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22BBB" w:rsidR="00222BBB" w:rsidP="298FCE47" w:rsidRDefault="00222BBB" w14:paraId="060CC16C" w14:textId="518EEB75">
      <w:pPr>
        <w:pStyle w:val="Normal"/>
        <w:spacing w:after="0" w:line="240" w:lineRule="auto"/>
        <w:jc w:val="center"/>
        <w:rPr>
          <w:rFonts w:ascii="Arial" w:hAnsi="Arial" w:cs="Arial"/>
          <w:b w:val="1"/>
          <w:bCs w:val="1"/>
          <w:sz w:val="32"/>
          <w:szCs w:val="32"/>
        </w:rPr>
      </w:pPr>
      <w:r w:rsidRPr="298FCE47" w:rsidR="00222BBB">
        <w:rPr>
          <w:rFonts w:ascii="Arial" w:hAnsi="Arial" w:cs="Arial"/>
          <w:b w:val="1"/>
          <w:bCs w:val="1"/>
          <w:sz w:val="32"/>
          <w:szCs w:val="32"/>
        </w:rPr>
        <w:t>America’s Healthiest Schools 202</w:t>
      </w:r>
      <w:r w:rsidRPr="298FCE47" w:rsidR="00116F7C">
        <w:rPr>
          <w:rFonts w:ascii="Arial" w:hAnsi="Arial" w:cs="Arial"/>
          <w:b w:val="1"/>
          <w:bCs w:val="1"/>
          <w:sz w:val="32"/>
          <w:szCs w:val="32"/>
        </w:rPr>
        <w:t>3</w:t>
      </w:r>
    </w:p>
    <w:p w:rsidRPr="00222BBB" w:rsidR="00E76D0E" w:rsidP="225A344F" w:rsidRDefault="00E76D0E" w14:paraId="641B0084" w14:textId="378C9F77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225A344F">
        <w:rPr>
          <w:rFonts w:ascii="Arial" w:hAnsi="Arial" w:cs="Arial"/>
          <w:i/>
          <w:iCs/>
          <w:sz w:val="32"/>
          <w:szCs w:val="32"/>
        </w:rPr>
        <w:t>Customizable Newsletter Template</w:t>
      </w:r>
    </w:p>
    <w:p w:rsidR="290733CC" w:rsidP="298FCE47" w:rsidRDefault="290733CC" w14:paraId="2314EC54" w14:textId="09CC154E">
      <w:pPr>
        <w:spacing w:after="0" w:line="240" w:lineRule="auto"/>
        <w:jc w:val="center"/>
        <w:rPr>
          <w:rFonts w:ascii="Arial" w:hAnsi="Arial" w:eastAsia="Arial" w:cs="Arial"/>
          <w:color w:val="000000" w:themeColor="text1" w:themeTint="FF" w:themeShade="FF"/>
          <w:highlight w:val="yellow"/>
        </w:rPr>
      </w:pPr>
      <w:r w:rsidRPr="298FCE47" w:rsidR="290733CC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 To send </w:t>
      </w:r>
      <w:r w:rsidRPr="298FCE47" w:rsidR="290733CC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during announcement week -- </w:t>
      </w:r>
      <w:r w:rsidRPr="298FCE47" w:rsidR="290733CC">
        <w:rPr>
          <w:rFonts w:ascii="Arial" w:hAnsi="Arial" w:eastAsia="Arial" w:cs="Arial"/>
          <w:color w:val="000000" w:themeColor="text1" w:themeTint="FF" w:themeShade="FF"/>
          <w:highlight w:val="yellow"/>
        </w:rPr>
        <w:t>September 25, 2023</w:t>
      </w:r>
      <w:r w:rsidRPr="298FCE47" w:rsidR="290733CC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 </w:t>
      </w:r>
    </w:p>
    <w:p w:rsidRPr="00222BBB" w:rsidR="00222BBB" w:rsidP="298FCE47" w:rsidRDefault="00BC122E" w14:paraId="28CE65A2" w14:textId="614D83BE">
      <w:pPr>
        <w:jc w:val="both"/>
        <w:rPr>
          <w:rFonts w:ascii="Arial" w:hAnsi="Arial" w:cs="Arial"/>
          <w:b w:val="1"/>
          <w:bCs w:val="1"/>
        </w:rPr>
      </w:pPr>
      <w:r>
        <w:br/>
      </w:r>
      <w:r w:rsidRPr="5BAEB611" w:rsidR="00BC122E">
        <w:rPr>
          <w:rFonts w:ascii="Arial" w:hAnsi="Arial" w:cs="Arial"/>
          <w:b w:val="1"/>
          <w:bCs w:val="1"/>
        </w:rPr>
        <w:t>[</w:t>
      </w:r>
      <w:r w:rsidRPr="5BAEB611" w:rsidR="00BC122E">
        <w:rPr>
          <w:rFonts w:ascii="Arial" w:hAnsi="Arial" w:cs="Arial"/>
          <w:b w:val="1"/>
          <w:bCs w:val="1"/>
          <w:highlight w:val="yellow"/>
        </w:rPr>
        <w:t>GRAP</w:t>
      </w:r>
      <w:r w:rsidRPr="5BAEB611" w:rsidR="00BC122E">
        <w:rPr>
          <w:rFonts w:ascii="Arial" w:hAnsi="Arial" w:cs="Arial"/>
          <w:b w:val="1"/>
          <w:bCs w:val="1"/>
          <w:highlight w:val="yellow"/>
        </w:rPr>
        <w:t>HIC</w:t>
      </w:r>
      <w:r w:rsidRPr="5BAEB611" w:rsidR="7013EF24">
        <w:rPr>
          <w:rFonts w:ascii="Arial" w:hAnsi="Arial" w:cs="Arial"/>
          <w:b w:val="1"/>
          <w:bCs w:val="1"/>
          <w:highlight w:val="yellow"/>
        </w:rPr>
        <w:t>/IMAGE</w:t>
      </w:r>
      <w:r w:rsidRPr="5BAEB611" w:rsidR="00BC122E">
        <w:rPr>
          <w:rFonts w:ascii="Arial" w:hAnsi="Arial" w:cs="Arial"/>
          <w:b w:val="1"/>
          <w:bCs w:val="1"/>
        </w:rPr>
        <w:t>]</w:t>
      </w:r>
    </w:p>
    <w:p w:rsidRPr="00EE6596" w:rsidR="00E76D0E" w:rsidP="1BB57688" w:rsidRDefault="00B906E3" w14:paraId="0A3A562B" w14:textId="5D5F715D">
      <w:pPr>
        <w:pStyle w:val="Normal"/>
        <w:rPr>
          <w:rFonts w:ascii="Arial" w:hAnsi="Arial" w:eastAsia="Arial" w:cs="Arial"/>
          <w:noProof w:val="0"/>
          <w:sz w:val="20"/>
          <w:szCs w:val="20"/>
          <w:lang w:val="en-US"/>
        </w:rPr>
      </w:pPr>
      <w:r>
        <w:fldChar w:fldCharType="begin"/>
      </w:r>
      <w:r w:rsidRPr="1BB57688">
        <w:rPr>
          <w:sz w:val="20"/>
          <w:szCs w:val="20"/>
        </w:rPr>
        <w:instrText xml:space="preserve"> HYPERLINK "http://www.healthiergeneration.org/" \h </w:instrText>
      </w:r>
      <w:r>
        <w:fldChar w:fldCharType="separate"/>
      </w:r>
      <w:r w:rsidRPr="1BB57688" w:rsidR="61225A79">
        <w:rPr>
          <w:rStyle w:val="Hyperlink"/>
          <w:rFonts w:ascii="Arial" w:hAnsi="Arial" w:eastAsia="Arial" w:cs="Arial"/>
          <w:sz w:val="20"/>
          <w:szCs w:val="20"/>
        </w:rPr>
        <w:t>Alliance for a Healthier Generation</w:t>
      </w:r>
      <w:r w:rsidRPr="1BB57688">
        <w:rPr>
          <w:rStyle w:val="Hyperlink"/>
          <w:rFonts w:ascii="Arial" w:hAnsi="Arial" w:eastAsia="Arial" w:cs="Arial"/>
          <w:sz w:val="20"/>
          <w:szCs w:val="20"/>
        </w:rPr>
        <w:fldChar w:fldCharType="end"/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(Healthier Generation) </w:t>
      </w:r>
      <w:r w:rsidRPr="1BB57688" w:rsidR="752FC424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recently 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announced that 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has been recognized as one of America's Healthiest Schools. 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is one of</w:t>
      </w:r>
      <w:r w:rsidRPr="1BB57688" w:rsidR="00F574DA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only </w:t>
      </w:r>
      <w:r w:rsidRPr="1BB57688" w:rsidR="00F574DA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14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schools across the country recognized as </w:t>
      </w:r>
      <w:r w:rsidRPr="1BB57688" w:rsidR="524B88C7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an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>
        <w:fldChar w:fldCharType="begin"/>
      </w:r>
      <w:r w:rsidRPr="1BB57688">
        <w:rPr>
          <w:sz w:val="20"/>
          <w:szCs w:val="20"/>
        </w:rPr>
        <w:instrText xml:space="preserve">HYPERLINK "http://HealthierGeneration.org/HealthiestSchools" \h</w:instrText>
      </w:r>
      <w:r>
        <w:fldChar w:fldCharType="separate"/>
      </w:r>
      <w:r w:rsidRPr="1BB57688" w:rsidR="61225A79">
        <w:rPr>
          <w:rStyle w:val="Hyperlink"/>
          <w:rFonts w:ascii="Arial" w:hAnsi="Arial" w:eastAsia="Arial" w:cs="Arial"/>
          <w:sz w:val="20"/>
          <w:szCs w:val="20"/>
        </w:rPr>
        <w:t>America's Healthiest Schools</w:t>
      </w:r>
      <w:r w:rsidRPr="1BB57688">
        <w:rPr>
          <w:rStyle w:val="Hyperlink"/>
          <w:rFonts w:ascii="Arial" w:hAnsi="Arial" w:eastAsia="Arial" w:cs="Arial"/>
          <w:sz w:val="20"/>
          <w:szCs w:val="20"/>
        </w:rPr>
        <w:fldChar w:fldCharType="end"/>
      </w:r>
      <w:r w:rsidRPr="1BB57688" w:rsidR="00F574DA">
        <w:rPr>
          <w:rStyle w:val="CommentReference"/>
        </w:rPr>
        <w:t xml:space="preserve">  </w:t>
      </w:r>
      <w:r w:rsidRPr="1BB57688" w:rsidR="00F574DA">
        <w:rPr>
          <w:rStyle w:val="CommentReference"/>
          <w:rFonts w:ascii="Arial" w:hAnsi="Arial" w:cs="Arial"/>
          <w:sz w:val="20"/>
          <w:szCs w:val="20"/>
        </w:rPr>
        <w:t>Al</w:t>
      </w:r>
      <w:r w:rsidRPr="1BB57688" w:rsidR="00F574DA">
        <w:rPr>
          <w:rStyle w:val="CommentReference"/>
          <w:rFonts w:ascii="Arial" w:hAnsi="Arial" w:cs="Arial"/>
          <w:sz w:val="20"/>
          <w:szCs w:val="20"/>
        </w:rPr>
        <w:t>l-S</w:t>
      </w:r>
      <w:r w:rsidRPr="1BB57688" w:rsidR="00F574DA">
        <w:rPr>
          <w:rStyle w:val="CommentReference"/>
          <w:rFonts w:ascii="Arial" w:hAnsi="Arial" w:cs="Arial"/>
          <w:sz w:val="20"/>
          <w:szCs w:val="20"/>
        </w:rPr>
        <w:t>tar</w:t>
      </w:r>
      <w:r w:rsidRPr="1BB57688" w:rsidR="00F574DA">
        <w:rPr>
          <w:rStyle w:val="CommentReference"/>
          <w:rFonts w:ascii="Arial" w:hAnsi="Arial" w:cs="Arial"/>
          <w:sz w:val="20"/>
          <w:szCs w:val="20"/>
        </w:rPr>
        <w:t xml:space="preserve"> </w:t>
      </w:r>
      <w:r w:rsidRPr="1BB57688" w:rsidR="70C8E4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for our </w:t>
      </w:r>
      <w:r w:rsidRPr="1BB57688" w:rsidR="70C8E4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dedication to </w:t>
      </w:r>
      <w:r w:rsidRPr="1BB57688" w:rsidR="70C8E4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supporting the </w:t>
      </w:r>
      <w:r w:rsidRPr="1BB57688" w:rsidR="70C8E4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health and well-being </w:t>
      </w:r>
      <w:r w:rsidRPr="1BB57688" w:rsidR="70C8E4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of </w:t>
      </w:r>
      <w:r w:rsidRPr="1BB57688" w:rsidR="70C8E4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students, staff, and families</w:t>
      </w:r>
      <w:r w:rsidRPr="1BB57688" w:rsidR="65AC61B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.</w:t>
      </w:r>
      <w:r w:rsidRPr="1BB57688" w:rsidR="49D782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In total, </w:t>
      </w:r>
      <w:r w:rsidRPr="1BB57688" w:rsidR="49D782E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781</w:t>
      </w:r>
      <w:r w:rsidRPr="1BB57688" w:rsidR="49D782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1BB57688" w:rsidR="49D782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schools </w:t>
      </w:r>
      <w:r w:rsidRPr="1BB57688" w:rsidR="49D782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across </w:t>
      </w:r>
      <w:r w:rsidRPr="1BB57688" w:rsidR="49D782E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36</w:t>
      </w:r>
      <w:r w:rsidRPr="1BB57688" w:rsidR="49D782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states were recognized as one of </w:t>
      </w:r>
      <w:hyperlink r:id="R7e272d922d9a4f16">
        <w:r w:rsidRPr="1BB57688" w:rsidR="49D782EA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America's Healthiest Schools</w:t>
        </w:r>
      </w:hyperlink>
      <w:r w:rsidRPr="1BB57688" w:rsidR="49D782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for the 2022-2023 school year.</w:t>
      </w:r>
    </w:p>
    <w:p w:rsidR="00E76D0E" w:rsidP="298FCE47" w:rsidRDefault="00EE6596" w14:paraId="18E2112D" w14:textId="4EB9E99F">
      <w:pPr>
        <w:rPr>
          <w:rFonts w:ascii="Arial" w:hAnsi="Arial" w:eastAsia="Arial" w:cs="Arial"/>
          <w:color w:val="000000" w:themeColor="text1" w:themeTint="FF" w:themeShade="FF"/>
          <w:sz w:val="20"/>
          <w:szCs w:val="20"/>
        </w:rPr>
      </w:pP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For over 15 years,</w:t>
      </w: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Healthier Generation’s prestigious, national recognition program </w:t>
      </w: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has honored </w:t>
      </w:r>
      <w:r w:rsidRPr="298FCE47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schools that have </w:t>
      </w:r>
      <w:r w:rsidRPr="298FCE47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demonstrated</w:t>
      </w: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remarkable efforts to prioritize the essential health needs of students and staff.</w:t>
      </w:r>
    </w:p>
    <w:p w:rsidR="00E76D0E" w:rsidP="298FCE47" w:rsidRDefault="00EE6596" w14:paraId="38F32673" w14:textId="0677AED2">
      <w:pPr>
        <w:pStyle w:val="Normal"/>
      </w:pPr>
      <w:r w:rsidRPr="298FCE47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Schools are recognized as </w:t>
      </w:r>
      <w:r w:rsidRPr="298FCE47" w:rsidR="06DE2149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an</w:t>
      </w:r>
      <w:r w:rsidRPr="298FCE47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 America’s Healthiest Schools</w:t>
      </w:r>
      <w:r w:rsidRPr="298FCE47" w:rsidR="19757F17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 All-Star</w:t>
      </w:r>
      <w:r w:rsidRPr="298FCE47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 if they exemplify best practices in</w:t>
      </w:r>
      <w:r w:rsidRPr="298FCE47" w:rsidR="5B963DCC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298FCE47" w:rsidR="5B963DCC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ALL NINE</w:t>
      </w:r>
      <w:r w:rsidRPr="298FCE47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298FCE47" w:rsidR="3B2AB3A8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topics </w:t>
      </w:r>
      <w:r w:rsidRPr="298FCE47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related to physical, mental, and social-emotional health and well-being</w:t>
      </w:r>
      <w:r w:rsidRPr="298FCE47" w:rsidR="5DC48207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:</w:t>
      </w: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E76D0E" w:rsidP="0BAA523A" w:rsidRDefault="00EE6596" w14:paraId="4F66FCD4" w14:textId="0DE9D5EF">
      <w:pPr>
        <w:pStyle w:val="ListParagraph"/>
        <w:numPr>
          <w:ilvl w:val="0"/>
          <w:numId w:val="10"/>
        </w:numPr>
        <w:rPr>
          <w:rFonts w:ascii="游明朝" w:hAnsi="游明朝" w:eastAsia="游明朝" w:cs="游明朝" w:asciiTheme="minorEastAsia" w:hAnsiTheme="minorEastAsia" w:eastAsiaTheme="minorEastAsia" w:cstheme="minorEastAsia"/>
          <w:color w:val="000000" w:themeColor="text1"/>
          <w:sz w:val="20"/>
          <w:szCs w:val="20"/>
        </w:rPr>
      </w:pPr>
      <w:r w:rsidRPr="5BAEB611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Strengthening</w:t>
      </w:r>
      <w:r w:rsidRPr="5BAEB611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Social-Emotional Health &amp; Learning, </w:t>
      </w:r>
      <w:r w:rsidRPr="5BAEB611" w:rsidR="44DB3501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co-</w:t>
      </w:r>
      <w:r w:rsidRPr="5BAEB611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presented in collaboration with</w:t>
      </w:r>
      <w:r w:rsidRPr="5BAEB611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 w:rsidRPr="5BAEB611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Harmony SEL at National University</w:t>
      </w:r>
      <w:r w:rsidRPr="5BAEB611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and Kaiser Permanente</w:t>
      </w:r>
      <w:r w:rsidRPr="5BAEB611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 </w:t>
      </w:r>
    </w:p>
    <w:p w:rsidRPr="00EE6596" w:rsidR="00E76D0E" w:rsidP="0BAA523A" w:rsidRDefault="61225A79" w14:paraId="2392D484" w14:textId="249BB840">
      <w:pPr>
        <w:pStyle w:val="ListParagraph"/>
        <w:numPr>
          <w:ilvl w:val="0"/>
          <w:numId w:val="10"/>
        </w:numPr>
        <w:spacing w:before="240" w:after="0" w:line="240" w:lineRule="auto"/>
        <w:ind/>
        <w:rPr>
          <w:rFonts w:ascii="游明朝" w:hAnsi="游明朝" w:eastAsia="游明朝" w:cs="游明朝" w:asciiTheme="minorEastAsia" w:hAnsiTheme="minorEastAsia" w:eastAsiaTheme="minorEastAsia" w:cstheme="minorEastAsia"/>
          <w:color w:val="000000" w:themeColor="text1"/>
          <w:sz w:val="20"/>
          <w:szCs w:val="20"/>
        </w:rPr>
      </w:pPr>
      <w:r w:rsidRPr="5BAEB611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Cultivating Staff Well-Being, </w:t>
      </w:r>
      <w:r w:rsidRPr="5BAEB611" w:rsidR="6F2EAEC0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co-</w:t>
      </w:r>
      <w:r w:rsidRPr="5BAEB611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presented in collaboration with Harmony SEL at National University</w:t>
      </w:r>
      <w:r w:rsidRPr="5BAEB611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and Kaiser Permanente</w:t>
      </w:r>
    </w:p>
    <w:p w:rsidRPr="00EE6596" w:rsidR="00E76D0E" w:rsidP="0BAA523A" w:rsidRDefault="61225A79" w14:paraId="6D248229" w14:textId="1F7BA1D6">
      <w:pPr>
        <w:pStyle w:val="ListParagraph"/>
        <w:numPr>
          <w:ilvl w:val="0"/>
          <w:numId w:val="10"/>
        </w:numPr>
        <w:spacing w:after="0" w:line="240" w:lineRule="auto"/>
        <w:ind/>
        <w:rPr>
          <w:rFonts w:eastAsia="游明朝" w:eastAsiaTheme="minorEastAsia"/>
          <w:color w:val="000000" w:themeColor="text1"/>
          <w:sz w:val="20"/>
          <w:szCs w:val="20"/>
        </w:rPr>
      </w:pPr>
      <w:r w:rsidRPr="0BAA523A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Increasing Family &amp; Community Engagement, </w:t>
      </w:r>
      <w:r w:rsidRPr="0BAA523A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presented in collaboration with </w:t>
      </w:r>
      <w:r w:rsidRPr="0BAA523A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Kohl’s</w:t>
      </w:r>
    </w:p>
    <w:p w:rsidRPr="00EE6596" w:rsidR="00E76D0E" w:rsidP="0BAA523A" w:rsidRDefault="61225A79" w14:paraId="3CA9C0A6" w14:textId="6E3D12EB">
      <w:pPr>
        <w:pStyle w:val="ListParagraph"/>
        <w:numPr>
          <w:ilvl w:val="0"/>
          <w:numId w:val="10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0BAA523A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Improving Nutrition &amp; Food Access</w:t>
      </w:r>
    </w:p>
    <w:p w:rsidRPr="00EE6596" w:rsidR="00E76D0E" w:rsidP="0BAA523A" w:rsidRDefault="61225A79" w14:paraId="30645D6C" w14:textId="380BBFA0">
      <w:pPr>
        <w:pStyle w:val="ListParagraph"/>
        <w:numPr>
          <w:ilvl w:val="0"/>
          <w:numId w:val="10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0BAA523A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Implementing Local School Wellness Policy</w:t>
      </w:r>
    </w:p>
    <w:p w:rsidRPr="00EE6596" w:rsidR="00E76D0E" w:rsidP="0BAA523A" w:rsidRDefault="61225A79" w14:paraId="607199D6" w14:textId="35C33983">
      <w:pPr>
        <w:pStyle w:val="ListParagraph"/>
        <w:numPr>
          <w:ilvl w:val="0"/>
          <w:numId w:val="10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0BAA523A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Bolstering Physical Education &amp; Activity</w:t>
      </w:r>
    </w:p>
    <w:p w:rsidRPr="00EE6596" w:rsidR="00E76D0E" w:rsidP="0BAA523A" w:rsidRDefault="61225A79" w14:paraId="3EA44A80" w14:textId="1D822F02">
      <w:pPr>
        <w:pStyle w:val="ListParagraph"/>
        <w:numPr>
          <w:ilvl w:val="0"/>
          <w:numId w:val="10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0BAA523A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Enriching Health Education</w:t>
      </w:r>
    </w:p>
    <w:p w:rsidRPr="00EE6596" w:rsidR="00E76D0E" w:rsidP="0BAA523A" w:rsidRDefault="61225A79" w14:paraId="55331637" w14:textId="26522018">
      <w:pPr>
        <w:pStyle w:val="ListParagraph"/>
        <w:numPr>
          <w:ilvl w:val="0"/>
          <w:numId w:val="10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0BAA523A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Promoting Tobacco-Free Schools</w:t>
      </w:r>
    </w:p>
    <w:p w:rsidRPr="00EE6596" w:rsidR="00E76D0E" w:rsidP="0BAA523A" w:rsidRDefault="61225A79" w14:paraId="0E3785AC" w14:textId="73B6128C">
      <w:pPr>
        <w:pStyle w:val="ListParagraph"/>
        <w:numPr>
          <w:ilvl w:val="0"/>
          <w:numId w:val="10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0BAA523A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Supporting School Health Services</w:t>
      </w:r>
    </w:p>
    <w:p w:rsidR="298FCE47" w:rsidP="298FCE47" w:rsidRDefault="298FCE47" w14:paraId="49A830E2" w14:textId="756B85A5">
      <w:pPr>
        <w:pStyle w:val="Normal"/>
        <w:rPr>
          <w:rFonts w:ascii="Arial" w:hAnsi="Arial" w:eastAsia="Arial" w:cs="Arial"/>
          <w:color w:val="000000" w:themeColor="text1" w:themeTint="FF" w:themeShade="FF"/>
          <w:sz w:val="20"/>
          <w:szCs w:val="20"/>
        </w:rPr>
      </w:pPr>
    </w:p>
    <w:p w:rsidRPr="00EE6596" w:rsidR="00222BBB" w:rsidP="298FCE47" w:rsidRDefault="61225A79" w14:paraId="21B0D0F2" w14:textId="5D2189BA">
      <w:pPr>
        <w:pStyle w:val="Normal"/>
        <w:rPr>
          <w:rFonts w:ascii="Arial" w:hAnsi="Arial" w:eastAsia="Arial" w:cs="Arial"/>
          <w:color w:val="000000" w:themeColor="text1"/>
          <w:sz w:val="20"/>
          <w:szCs w:val="20"/>
        </w:rPr>
      </w:pPr>
      <w:proofErr w:type="spellStart"/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To</w:t>
      </w: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achieve</w:t>
      </w:r>
      <w:r w:rsidRPr="298FCE47" w:rsidR="19E824ED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All-Star</w:t>
      </w: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distinction, </w:t>
      </w: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 NAME</w:t>
      </w: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demonstrated</w:t>
      </w: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best practices by: </w:t>
      </w:r>
      <w:proofErr w:type="spellEnd"/>
    </w:p>
    <w:p w:rsidRPr="00EE6596" w:rsidR="00222BBB" w:rsidP="298FCE47" w:rsidRDefault="61225A79" w14:paraId="1F94B839" w14:textId="346E54AA" w14:noSpellErr="1">
      <w:pPr>
        <w:pStyle w:val="ListParagraph"/>
        <w:numPr>
          <w:ilvl w:val="0"/>
          <w:numId w:val="4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EXAMPLE 1</w:t>
      </w:r>
    </w:p>
    <w:p w:rsidRPr="00EE6596" w:rsidR="00222BBB" w:rsidP="61225A79" w:rsidRDefault="61225A79" w14:paraId="007EB769" w14:textId="15E800B6">
      <w:pPr>
        <w:pStyle w:val="ListParagraph"/>
        <w:numPr>
          <w:ilvl w:val="0"/>
          <w:numId w:val="4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  <w:highlight w:val="yellow"/>
        </w:rPr>
        <w:t>EXAMPLE 2</w:t>
      </w:r>
    </w:p>
    <w:p w:rsidRPr="00BC122E" w:rsidR="00BC122E" w:rsidP="298FCE47" w:rsidRDefault="61225A79" w14:paraId="5BF4F25E" w14:textId="6983E9C0" w14:noSpellErr="1">
      <w:pPr>
        <w:pStyle w:val="ListParagraph"/>
        <w:numPr>
          <w:ilvl w:val="0"/>
          <w:numId w:val="4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298FCE47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EXAMPLE 3</w:t>
      </w:r>
      <w:r>
        <w:br/>
      </w:r>
    </w:p>
    <w:p w:rsidR="194F170C" w:rsidP="298FCE47" w:rsidRDefault="194F170C" w14:paraId="19957EDC" w14:textId="034DA07C">
      <w:pPr>
        <w:spacing w:after="160" w:line="259" w:lineRule="auto"/>
        <w:rPr>
          <w:rFonts w:ascii="Arial" w:hAnsi="Arial" w:eastAsia="Arial" w:cs="Arial"/>
          <w:noProof w:val="0"/>
          <w:sz w:val="20"/>
          <w:szCs w:val="20"/>
          <w:lang w:val="en-US"/>
        </w:rPr>
      </w:pPr>
      <w:r w:rsidRPr="298FCE47" w:rsidR="194F17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Visit </w:t>
      </w:r>
      <w:r w:rsidRPr="298FCE47" w:rsidR="194F170C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H</w:t>
      </w:r>
      <w:r w:rsidRPr="298FCE47" w:rsidR="194F170C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ealthierGeneration.org/</w:t>
      </w:r>
      <w:r w:rsidRPr="298FCE47" w:rsidR="194F170C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HealthiestSchools</w:t>
      </w:r>
      <w:r w:rsidRPr="298FCE47" w:rsidR="194F17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to view all 78</w:t>
      </w:r>
      <w:r w:rsidRPr="298FCE47" w:rsidR="194F17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1 America’s Healthiest Schools for the 2022-2023 school year</w:t>
      </w:r>
      <w:r w:rsidRPr="298FCE47" w:rsidR="194F17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.</w:t>
      </w:r>
    </w:p>
    <w:p w:rsidR="298FCE47" w:rsidP="1BB57688" w:rsidRDefault="298FCE47" w14:paraId="74DE04F2" w14:textId="022C2128">
      <w:pPr>
        <w:rPr>
          <w:rFonts w:ascii="Arial" w:hAnsi="Arial" w:eastAsia="Arial" w:cs="Arial"/>
          <w:color w:val="000000" w:themeColor="text1" w:themeTint="FF" w:themeShade="FF"/>
          <w:sz w:val="20"/>
          <w:szCs w:val="20"/>
        </w:rPr>
      </w:pP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Are you 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a student, parent, caregiver, or school staff member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interested i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n getting involved with 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 NAME’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health efforts?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 w:rsidRPr="1BB57688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Contact 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SCHOOL/DISTRICT CONTACT NAME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at 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CONTACT EMAIL OR PHONE NUMBER</w:t>
      </w:r>
      <w:r w:rsidRPr="1BB57688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.</w:t>
      </w:r>
    </w:p>
    <w:sectPr w:rsidRPr="00222BBB" w:rsidR="00EE6596">
      <w:headerReference w:type="defaul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1500" w:rsidP="00222BBB" w:rsidRDefault="00A01500" w14:paraId="60EAEFC3" w14:textId="77777777">
      <w:pPr>
        <w:spacing w:after="0" w:line="240" w:lineRule="auto"/>
      </w:pPr>
      <w:r>
        <w:separator/>
      </w:r>
    </w:p>
  </w:endnote>
  <w:endnote w:type="continuationSeparator" w:id="0">
    <w:p w:rsidR="00A01500" w:rsidP="00222BBB" w:rsidRDefault="00A01500" w14:paraId="1853E439" w14:textId="77777777">
      <w:pPr>
        <w:spacing w:after="0" w:line="240" w:lineRule="auto"/>
      </w:pPr>
      <w:r>
        <w:continuationSeparator/>
      </w:r>
    </w:p>
  </w:endnote>
  <w:endnote w:type="continuationNotice" w:id="1">
    <w:p w:rsidR="00A01500" w:rsidRDefault="00A01500" w14:paraId="426FF5D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1500" w:rsidP="00222BBB" w:rsidRDefault="00A01500" w14:paraId="490BC043" w14:textId="77777777">
      <w:pPr>
        <w:spacing w:after="0" w:line="240" w:lineRule="auto"/>
      </w:pPr>
      <w:r>
        <w:separator/>
      </w:r>
    </w:p>
  </w:footnote>
  <w:footnote w:type="continuationSeparator" w:id="0">
    <w:p w:rsidR="00A01500" w:rsidP="00222BBB" w:rsidRDefault="00A01500" w14:paraId="1FC8E3CA" w14:textId="77777777">
      <w:pPr>
        <w:spacing w:after="0" w:line="240" w:lineRule="auto"/>
      </w:pPr>
      <w:r>
        <w:continuationSeparator/>
      </w:r>
    </w:p>
  </w:footnote>
  <w:footnote w:type="continuationNotice" w:id="1">
    <w:p w:rsidR="00A01500" w:rsidRDefault="00A01500" w14:paraId="7ED95AD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2BBB" w:rsidRDefault="00222BBB" w14:paraId="18895A03" w14:textId="1168295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575C13" wp14:editId="7962F599">
          <wp:simplePos x="0" y="0"/>
          <wp:positionH relativeFrom="column">
            <wp:posOffset>-219075</wp:posOffset>
          </wp:positionH>
          <wp:positionV relativeFrom="paragraph">
            <wp:posOffset>-9525</wp:posOffset>
          </wp:positionV>
          <wp:extent cx="1277708" cy="638175"/>
          <wp:effectExtent l="0" t="0" r="0" b="0"/>
          <wp:wrapNone/>
          <wp:docPr id="1" name="Picture 1" descr="A picture containing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HG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708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BBB" w:rsidRDefault="00222BBB" w14:paraId="2663FDCA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9">
    <w:nsid w:val="590215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BCC07D"/>
    <w:multiLevelType w:val="hybridMultilevel"/>
    <w:tmpl w:val="FFFFFFFF"/>
    <w:lvl w:ilvl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5D3A02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A01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2CF6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F185A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0843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B435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7408F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D692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2C9F787"/>
    <w:multiLevelType w:val="hybridMultilevel"/>
    <w:tmpl w:val="FFFFFFFF"/>
    <w:lvl w:ilvl="0" w:tplc="DCFA00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14A62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39216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D9C3B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CA2A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7ACB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E7248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0C49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E63E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47A192A"/>
    <w:multiLevelType w:val="multilevel"/>
    <w:tmpl w:val="0CAA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55B0009B"/>
    <w:multiLevelType w:val="hybridMultilevel"/>
    <w:tmpl w:val="BA40B836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61429014"/>
    <w:multiLevelType w:val="hybridMultilevel"/>
    <w:tmpl w:val="FFFFFFFF"/>
    <w:lvl w:ilvl="0" w:tplc="F4340F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CDE1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6E1A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6899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E266C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C235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48C93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BE9C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9A59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FE57F5"/>
    <w:multiLevelType w:val="multilevel"/>
    <w:tmpl w:val="1120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67D735C2"/>
    <w:multiLevelType w:val="hybridMultilevel"/>
    <w:tmpl w:val="FFFFFFFF"/>
    <w:lvl w:ilvl="0" w:tplc="D9228C62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F3885D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B34EB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9CB7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5ACB2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A451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C005D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168AC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703F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D64F8AB"/>
    <w:multiLevelType w:val="hybridMultilevel"/>
    <w:tmpl w:val="FFFFFFFF"/>
    <w:lvl w:ilvl="0" w:tplc="8CAAD6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84EB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F627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CAB6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6AE7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C8AD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4E0C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C5667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EE6B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DD2EE48"/>
    <w:multiLevelType w:val="hybridMultilevel"/>
    <w:tmpl w:val="FFFFFFFF"/>
    <w:lvl w:ilvl="0" w:tplc="7FEE37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4058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9526A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AB89B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6082B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6AC3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86D5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4448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17077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9"/>
  </w:num>
  <w:num w:numId="1" w16cid:durableId="1640186885">
    <w:abstractNumId w:val="7"/>
  </w:num>
  <w:num w:numId="2" w16cid:durableId="1080371812">
    <w:abstractNumId w:val="0"/>
  </w:num>
  <w:num w:numId="3" w16cid:durableId="1567107357">
    <w:abstractNumId w:val="6"/>
  </w:num>
  <w:num w:numId="4" w16cid:durableId="277638029">
    <w:abstractNumId w:val="4"/>
  </w:num>
  <w:num w:numId="5" w16cid:durableId="1385106520">
    <w:abstractNumId w:val="8"/>
  </w:num>
  <w:num w:numId="6" w16cid:durableId="1073354042">
    <w:abstractNumId w:val="1"/>
  </w:num>
  <w:num w:numId="7" w16cid:durableId="1016612400">
    <w:abstractNumId w:val="5"/>
  </w:num>
  <w:num w:numId="8" w16cid:durableId="1486825077">
    <w:abstractNumId w:val="2"/>
  </w:num>
  <w:num w:numId="9" w16cid:durableId="1055659913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D0E"/>
    <w:rsid w:val="00115CEF"/>
    <w:rsid w:val="00116F7C"/>
    <w:rsid w:val="00154A3E"/>
    <w:rsid w:val="00222BBB"/>
    <w:rsid w:val="003750B0"/>
    <w:rsid w:val="003E3CF5"/>
    <w:rsid w:val="00462153"/>
    <w:rsid w:val="004A2308"/>
    <w:rsid w:val="004F3503"/>
    <w:rsid w:val="00512037"/>
    <w:rsid w:val="0054516C"/>
    <w:rsid w:val="00652E37"/>
    <w:rsid w:val="00937F0B"/>
    <w:rsid w:val="00956882"/>
    <w:rsid w:val="00973246"/>
    <w:rsid w:val="00A01500"/>
    <w:rsid w:val="00A33DCF"/>
    <w:rsid w:val="00B906E3"/>
    <w:rsid w:val="00BB6533"/>
    <w:rsid w:val="00BC122E"/>
    <w:rsid w:val="00C0129F"/>
    <w:rsid w:val="00C217ED"/>
    <w:rsid w:val="00CB4C43"/>
    <w:rsid w:val="00CD7E41"/>
    <w:rsid w:val="00E76D0E"/>
    <w:rsid w:val="00EE6596"/>
    <w:rsid w:val="00F574DA"/>
    <w:rsid w:val="00F83525"/>
    <w:rsid w:val="0108A55E"/>
    <w:rsid w:val="03B323E4"/>
    <w:rsid w:val="0637F185"/>
    <w:rsid w:val="06DE2149"/>
    <w:rsid w:val="07D3A0DD"/>
    <w:rsid w:val="086262A8"/>
    <w:rsid w:val="0BAA523A"/>
    <w:rsid w:val="0CF22289"/>
    <w:rsid w:val="0D44C87A"/>
    <w:rsid w:val="0D73DCD1"/>
    <w:rsid w:val="0F15B07A"/>
    <w:rsid w:val="10C98C10"/>
    <w:rsid w:val="114AFCD3"/>
    <w:rsid w:val="122FCE63"/>
    <w:rsid w:val="12A0035A"/>
    <w:rsid w:val="138C7D3A"/>
    <w:rsid w:val="13D267F6"/>
    <w:rsid w:val="14D3A9A1"/>
    <w:rsid w:val="160973F6"/>
    <w:rsid w:val="17CECFD9"/>
    <w:rsid w:val="185864CE"/>
    <w:rsid w:val="187DD5C6"/>
    <w:rsid w:val="190DE68C"/>
    <w:rsid w:val="194F170C"/>
    <w:rsid w:val="19757F17"/>
    <w:rsid w:val="19E824ED"/>
    <w:rsid w:val="1A304279"/>
    <w:rsid w:val="1B7E66C2"/>
    <w:rsid w:val="1BB57688"/>
    <w:rsid w:val="1DE8B75A"/>
    <w:rsid w:val="1E4901B5"/>
    <w:rsid w:val="1F07C067"/>
    <w:rsid w:val="1F5C43F2"/>
    <w:rsid w:val="1FE4D216"/>
    <w:rsid w:val="201F9737"/>
    <w:rsid w:val="2047A1CA"/>
    <w:rsid w:val="20CF922B"/>
    <w:rsid w:val="225A344F"/>
    <w:rsid w:val="237F755D"/>
    <w:rsid w:val="2523DCAF"/>
    <w:rsid w:val="26C25EE8"/>
    <w:rsid w:val="27B4DC5C"/>
    <w:rsid w:val="290733CC"/>
    <w:rsid w:val="298FCE47"/>
    <w:rsid w:val="2AFE6916"/>
    <w:rsid w:val="2B6A3764"/>
    <w:rsid w:val="2C2B7FE9"/>
    <w:rsid w:val="2C4B9007"/>
    <w:rsid w:val="2E9262BC"/>
    <w:rsid w:val="2FA6C5E4"/>
    <w:rsid w:val="3315766C"/>
    <w:rsid w:val="339D53DC"/>
    <w:rsid w:val="33D8B55E"/>
    <w:rsid w:val="36160768"/>
    <w:rsid w:val="36AC318A"/>
    <w:rsid w:val="3943A4E0"/>
    <w:rsid w:val="3A424E86"/>
    <w:rsid w:val="3B2AB3A8"/>
    <w:rsid w:val="3B6732D1"/>
    <w:rsid w:val="3BD9E17F"/>
    <w:rsid w:val="3BDE1EE7"/>
    <w:rsid w:val="3BE96B39"/>
    <w:rsid w:val="3D853B9A"/>
    <w:rsid w:val="3E9ED393"/>
    <w:rsid w:val="3F15BFA9"/>
    <w:rsid w:val="44DB3501"/>
    <w:rsid w:val="4938DDE7"/>
    <w:rsid w:val="499CE4E1"/>
    <w:rsid w:val="49D782EA"/>
    <w:rsid w:val="4A0F4D7C"/>
    <w:rsid w:val="4A38F355"/>
    <w:rsid w:val="4B001B17"/>
    <w:rsid w:val="4B11A281"/>
    <w:rsid w:val="4B4C3543"/>
    <w:rsid w:val="4E87E043"/>
    <w:rsid w:val="4F17AE74"/>
    <w:rsid w:val="4FD0C4E3"/>
    <w:rsid w:val="5015F373"/>
    <w:rsid w:val="524B88C7"/>
    <w:rsid w:val="5512FE0A"/>
    <w:rsid w:val="5A127F31"/>
    <w:rsid w:val="5B963DCC"/>
    <w:rsid w:val="5BAEB611"/>
    <w:rsid w:val="5BB67986"/>
    <w:rsid w:val="5C961F8E"/>
    <w:rsid w:val="5DC48207"/>
    <w:rsid w:val="5E4837E9"/>
    <w:rsid w:val="5F2965F8"/>
    <w:rsid w:val="5F2FE8FD"/>
    <w:rsid w:val="61225A79"/>
    <w:rsid w:val="614973A4"/>
    <w:rsid w:val="618D6DEB"/>
    <w:rsid w:val="635C301B"/>
    <w:rsid w:val="6361D877"/>
    <w:rsid w:val="64E4F972"/>
    <w:rsid w:val="64F8007C"/>
    <w:rsid w:val="65A01C78"/>
    <w:rsid w:val="65AC61BF"/>
    <w:rsid w:val="66920A75"/>
    <w:rsid w:val="683F2993"/>
    <w:rsid w:val="69B3D489"/>
    <w:rsid w:val="6A38D5B3"/>
    <w:rsid w:val="6A94166C"/>
    <w:rsid w:val="6C0468BB"/>
    <w:rsid w:val="6F2EAEC0"/>
    <w:rsid w:val="6F91121E"/>
    <w:rsid w:val="7013EF24"/>
    <w:rsid w:val="704BBBB2"/>
    <w:rsid w:val="70BEB181"/>
    <w:rsid w:val="70C8E4FE"/>
    <w:rsid w:val="71F66A05"/>
    <w:rsid w:val="746616D8"/>
    <w:rsid w:val="7503F291"/>
    <w:rsid w:val="752FC424"/>
    <w:rsid w:val="75AEE6B6"/>
    <w:rsid w:val="7763775C"/>
    <w:rsid w:val="78C9C366"/>
    <w:rsid w:val="792607FA"/>
    <w:rsid w:val="7AF41C1A"/>
    <w:rsid w:val="7DA8A254"/>
    <w:rsid w:val="7E1C891E"/>
    <w:rsid w:val="7FFF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9FDEA"/>
  <w15:chartTrackingRefBased/>
  <w15:docId w15:val="{6D6303AB-9E1A-495A-9C66-6C9424B0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6D0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76D0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22BBB"/>
    <w:rPr>
      <w:rFonts w:ascii="Segoe UI" w:hAnsi="Segoe UI" w:cs="Segoe UI"/>
      <w:sz w:val="18"/>
      <w:szCs w:val="18"/>
    </w:rPr>
  </w:style>
  <w:style w:type="paragraph" w:styleId="paragraph" w:customStyle="1">
    <w:name w:val="paragraph"/>
    <w:basedOn w:val="Normal"/>
    <w:rsid w:val="00222BB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222BBB"/>
  </w:style>
  <w:style w:type="character" w:styleId="eop" w:customStyle="1">
    <w:name w:val="eop"/>
    <w:basedOn w:val="DefaultParagraphFont"/>
    <w:rsid w:val="00222BBB"/>
  </w:style>
  <w:style w:type="paragraph" w:styleId="Header">
    <w:name w:val="header"/>
    <w:basedOn w:val="Normal"/>
    <w:link w:val="Head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22BBB"/>
  </w:style>
  <w:style w:type="paragraph" w:styleId="Footer">
    <w:name w:val="footer"/>
    <w:basedOn w:val="Normal"/>
    <w:link w:val="Foot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22BBB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EE659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B4C4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3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352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835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2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835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microsoft.com/office/2020/10/relationships/intelligence" Target="intelligence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healthiergeneration.org/HealthiestSchools" TargetMode="External" Id="R7e272d922d9a4f1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06088-3375-47D1-8200-909AB82BCE4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2.xml><?xml version="1.0" encoding="utf-8"?>
<ds:datastoreItem xmlns:ds="http://schemas.openxmlformats.org/officeDocument/2006/customXml" ds:itemID="{0D9349F6-126B-4CE4-AEFD-58F22FAB6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B5BB8-6A7A-4116-B670-91F9C1111D1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5921260-755A-42B1-8CD1-0A20F4ABE24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Audrey Rodriguez</cp:lastModifiedBy>
  <cp:revision>7</cp:revision>
  <dcterms:created xsi:type="dcterms:W3CDTF">2023-08-08T18:39:00Z</dcterms:created>
  <dcterms:modified xsi:type="dcterms:W3CDTF">2023-08-23T20:14:33Z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s Events &amp; Campaigns">
    <vt:lpwstr>1;#America's Healthiest Schools|adcff128-c3ba-4822-87cb-bf27f99dc17e</vt:lpwstr>
  </property>
  <property fmtid="{D5CDD505-2E9C-101B-9397-08002B2CF9AE}" pid="4" name="Alliance_x0020_Document_x0020_Alliance_x0020_Business_x0020_Area">
    <vt:lpwstr/>
  </property>
  <property fmtid="{D5CDD505-2E9C-101B-9397-08002B2CF9AE}" pid="5" name="Alliance_x0020_Document_x0020_Partners_x0020__x0026__x0020_Funders">
    <vt:lpwstr/>
  </property>
  <property fmtid="{D5CDD505-2E9C-101B-9397-08002B2CF9AE}" pid="6" name="Alliance_x0020_Document_x0020_Intended_x0020_Audiences">
    <vt:lpwstr/>
  </property>
  <property fmtid="{D5CDD505-2E9C-101B-9397-08002B2CF9AE}" pid="7" name="Alliance_x0020_Document_x0020_Wellness_x0020_Topics_x0020_and_x0020_Competencies">
    <vt:lpwstr/>
  </property>
  <property fmtid="{D5CDD505-2E9C-101B-9397-08002B2CF9AE}" pid="8" name="Alliance_x0020_Document_x0020_Content_x0020_Types">
    <vt:lpwstr/>
  </property>
  <property fmtid="{D5CDD505-2E9C-101B-9397-08002B2CF9AE}" pid="9" name="Alliance_x0020_Document_x0020_Templates_x0020__x0026__x0020_Example">
    <vt:lpwstr/>
  </property>
  <property fmtid="{D5CDD505-2E9C-101B-9397-08002B2CF9AE}" pid="10" name="Alliance Document Alliance Business Area">
    <vt:lpwstr/>
  </property>
  <property fmtid="{D5CDD505-2E9C-101B-9397-08002B2CF9AE}" pid="11" name="Alliance Document Content Types">
    <vt:lpwstr/>
  </property>
  <property fmtid="{D5CDD505-2E9C-101B-9397-08002B2CF9AE}" pid="12" name="Alliance Document Templates &amp; Example">
    <vt:lpwstr/>
  </property>
  <property fmtid="{D5CDD505-2E9C-101B-9397-08002B2CF9AE}" pid="13" name="Alliance Document Intended Audiences">
    <vt:lpwstr/>
  </property>
  <property fmtid="{D5CDD505-2E9C-101B-9397-08002B2CF9AE}" pid="14" name="Alliance Document Wellness Topics and Competencies">
    <vt:lpwstr/>
  </property>
  <property fmtid="{D5CDD505-2E9C-101B-9397-08002B2CF9AE}" pid="15" name="Alliance Document Partners &amp; Funders">
    <vt:lpwstr/>
  </property>
  <property fmtid="{D5CDD505-2E9C-101B-9397-08002B2CF9AE}" pid="16" name="MediaServiceImageTags">
    <vt:lpwstr/>
  </property>
</Properties>
</file>